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val="en-US" w:eastAsia="zh-CN"/>
        </w:rPr>
        <w:t>《2024年杭锦旗政府专职消防员招聘体检表》</w:t>
      </w:r>
    </w:p>
    <w:bookmarkEnd w:id="0"/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ind w:firstLine="3080" w:firstLineChars="700"/>
        <w:jc w:val="both"/>
        <w:rPr>
          <w:rFonts w:hint="eastAsia"/>
          <w:sz w:val="44"/>
          <w:szCs w:val="44"/>
          <w:lang w:val="en-US" w:eastAsia="zh-CN"/>
        </w:rPr>
      </w:pPr>
    </w:p>
    <w:p>
      <w:pPr>
        <w:ind w:firstLine="3080" w:firstLineChars="700"/>
        <w:jc w:val="both"/>
        <w:rPr>
          <w:rFonts w:hint="eastAsia"/>
          <w:sz w:val="44"/>
          <w:szCs w:val="44"/>
          <w:lang w:val="en-US" w:eastAsia="zh-CN"/>
        </w:rPr>
      </w:pPr>
    </w:p>
    <w:p>
      <w:pPr>
        <w:ind w:firstLine="3080" w:firstLineChars="700"/>
        <w:jc w:val="both"/>
        <w:rPr>
          <w:rFonts w:hint="eastAsia"/>
          <w:sz w:val="44"/>
          <w:szCs w:val="44"/>
          <w:lang w:val="en-US" w:eastAsia="zh-CN"/>
        </w:rPr>
      </w:pPr>
    </w:p>
    <w:p>
      <w:pPr>
        <w:ind w:firstLine="3080" w:firstLineChars="700"/>
        <w:jc w:val="both"/>
        <w:rPr>
          <w:rFonts w:hint="eastAsia"/>
          <w:sz w:val="44"/>
          <w:szCs w:val="44"/>
          <w:lang w:val="en-US" w:eastAsia="zh-CN"/>
        </w:rPr>
      </w:pPr>
    </w:p>
    <w:p>
      <w:pPr>
        <w:ind w:firstLine="2880" w:firstLineChars="800"/>
        <w:jc w:val="both"/>
        <w:rPr>
          <w:rFonts w:hint="default" w:ascii="方正黑体_GBK" w:hAnsi="方正黑体_GBK" w:eastAsia="方正黑体_GBK" w:cs="方正黑体_GBK"/>
          <w:sz w:val="36"/>
          <w:szCs w:val="36"/>
          <w:u w:val="singl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  <w:t>姓名</w:t>
      </w:r>
      <w:r>
        <w:rPr>
          <w:rFonts w:hint="eastAsia" w:ascii="方正黑体_GBK" w:hAnsi="方正黑体_GBK" w:eastAsia="方正黑体_GBK" w:cs="方正黑体_GBK"/>
          <w:sz w:val="36"/>
          <w:szCs w:val="36"/>
          <w:u w:val="single"/>
          <w:lang w:val="en-US" w:eastAsia="zh-CN"/>
        </w:rPr>
        <w:t xml:space="preserve">：        </w:t>
      </w:r>
    </w:p>
    <w:p>
      <w:pPr>
        <w:ind w:firstLine="3080" w:firstLineChars="700"/>
        <w:jc w:val="both"/>
        <w:rPr>
          <w:rFonts w:hint="eastAsia"/>
          <w:sz w:val="44"/>
          <w:szCs w:val="44"/>
          <w:u w:val="single"/>
          <w:lang w:val="en-US" w:eastAsia="zh-CN"/>
        </w:rPr>
      </w:pPr>
    </w:p>
    <w:p>
      <w:pPr>
        <w:ind w:firstLine="3080" w:firstLineChars="700"/>
        <w:jc w:val="both"/>
        <w:rPr>
          <w:rFonts w:hint="eastAsia"/>
          <w:sz w:val="44"/>
          <w:szCs w:val="44"/>
          <w:u w:val="single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u w:val="single"/>
          <w:lang w:val="en-US" w:eastAsia="zh-CN"/>
        </w:rPr>
      </w:pPr>
    </w:p>
    <w:p>
      <w:pPr>
        <w:jc w:val="center"/>
        <w:rPr>
          <w:rFonts w:hint="eastAsia" w:ascii="方正楷体_GBK" w:hAnsi="方正楷体_GBK" w:eastAsia="方正楷体_GBK" w:cs="方正楷体_GBK"/>
          <w:sz w:val="36"/>
          <w:szCs w:val="36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6"/>
          <w:szCs w:val="36"/>
          <w:u w:val="none"/>
          <w:lang w:val="en-US" w:eastAsia="zh-CN"/>
        </w:rPr>
        <w:t>鄂尔多斯市杭锦旗消防救援大队制</w:t>
      </w:r>
    </w:p>
    <w:p>
      <w:pPr>
        <w:jc w:val="center"/>
        <w:rPr>
          <w:rFonts w:hint="eastAsia"/>
          <w:sz w:val="44"/>
          <w:szCs w:val="44"/>
          <w:u w:val="none"/>
          <w:lang w:val="en-US" w:eastAsia="zh-CN"/>
        </w:rPr>
      </w:pPr>
    </w:p>
    <w:p>
      <w:pPr>
        <w:spacing w:line="360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8"/>
        <w:gridCol w:w="605"/>
        <w:gridCol w:w="553"/>
        <w:gridCol w:w="673"/>
        <w:gridCol w:w="1192"/>
        <w:gridCol w:w="1058"/>
        <w:gridCol w:w="1192"/>
        <w:gridCol w:w="1163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  <w:jc w:val="center"/>
        </w:trPr>
        <w:tc>
          <w:tcPr>
            <w:tcW w:w="1093" w:type="dxa"/>
            <w:gridSpan w:val="2"/>
            <w:vAlign w:val="center"/>
          </w:tcPr>
          <w:p>
            <w:pPr>
              <w:spacing w:line="31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326" w:lineRule="exact"/>
              <w:ind w:left="60" w:firstLine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282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别</w:t>
            </w:r>
          </w:p>
        </w:tc>
        <w:tc>
          <w:tcPr>
            <w:tcW w:w="105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163" w:type="dxa"/>
            <w:vAlign w:val="center"/>
          </w:tcPr>
          <w:p>
            <w:pPr>
              <w:spacing w:line="341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10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文化程度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民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族</w:t>
            </w:r>
          </w:p>
        </w:tc>
        <w:tc>
          <w:tcPr>
            <w:tcW w:w="1058" w:type="dxa"/>
            <w:vAlign w:val="center"/>
          </w:tcPr>
          <w:p>
            <w:pPr>
              <w:spacing w:line="27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163" w:type="dxa"/>
            <w:vAlign w:val="center"/>
          </w:tcPr>
          <w:p>
            <w:pPr>
              <w:spacing w:line="32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2" w:hRule="atLeast"/>
          <w:jc w:val="center"/>
        </w:trPr>
        <w:tc>
          <w:tcPr>
            <w:tcW w:w="1093" w:type="dxa"/>
            <w:gridSpan w:val="2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职业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92" w:type="dxa"/>
            <w:vAlign w:val="top"/>
          </w:tcPr>
          <w:p>
            <w:pPr>
              <w:spacing w:before="52" w:line="3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公民身份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号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码</w:t>
            </w:r>
          </w:p>
        </w:tc>
        <w:tc>
          <w:tcPr>
            <w:tcW w:w="3413" w:type="dxa"/>
            <w:gridSpan w:val="3"/>
            <w:vAlign w:val="center"/>
          </w:tcPr>
          <w:p>
            <w:pPr>
              <w:spacing w:line="341" w:lineRule="exact"/>
              <w:ind w:left="160" w:firstLine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2319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毕业学校或工作单位</w:t>
            </w:r>
          </w:p>
        </w:tc>
        <w:tc>
          <w:tcPr>
            <w:tcW w:w="5959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1093" w:type="dxa"/>
            <w:gridSpan w:val="2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现住址</w:t>
            </w:r>
          </w:p>
        </w:tc>
        <w:tc>
          <w:tcPr>
            <w:tcW w:w="7185" w:type="dxa"/>
            <w:gridSpan w:val="7"/>
            <w:vAlign w:val="center"/>
          </w:tcPr>
          <w:p>
            <w:pPr>
              <w:spacing w:line="315" w:lineRule="exact"/>
              <w:ind w:left="460" w:firstLine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atLeast"/>
          <w:jc w:val="center"/>
        </w:trPr>
        <w:tc>
          <w:tcPr>
            <w:tcW w:w="488" w:type="dxa"/>
            <w:vMerge w:val="restart"/>
            <w:vAlign w:val="top"/>
          </w:tcPr>
          <w:p>
            <w:pPr>
              <w:spacing w:before="620" w:line="718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外</w:t>
            </w:r>
          </w:p>
          <w:p>
            <w:pPr>
              <w:spacing w:before="620" w:line="718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科</w:t>
            </w:r>
          </w:p>
        </w:tc>
        <w:tc>
          <w:tcPr>
            <w:tcW w:w="6436" w:type="dxa"/>
            <w:gridSpan w:val="7"/>
            <w:vAlign w:val="center"/>
          </w:tcPr>
          <w:p>
            <w:pPr>
              <w:spacing w:line="26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身高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cm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体重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kg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签名：</w:t>
            </w:r>
          </w:p>
        </w:tc>
        <w:tc>
          <w:tcPr>
            <w:tcW w:w="1354" w:type="dxa"/>
            <w:vMerge w:val="restart"/>
            <w:vAlign w:val="top"/>
          </w:tcPr>
          <w:p>
            <w:pPr>
              <w:spacing w:before="241" w:line="275" w:lineRule="exact"/>
              <w:ind w:left="6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医师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意见</w:t>
            </w:r>
          </w:p>
          <w:p>
            <w:pPr>
              <w:spacing w:before="241" w:line="275" w:lineRule="exact"/>
              <w:ind w:left="6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before="241" w:line="275" w:lineRule="exact"/>
              <w:ind w:left="6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before="241" w:line="275" w:lineRule="exact"/>
              <w:ind w:left="6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before="241" w:line="275" w:lineRule="exact"/>
              <w:ind w:left="6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48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病史</w:t>
            </w:r>
          </w:p>
        </w:tc>
        <w:tc>
          <w:tcPr>
            <w:tcW w:w="5278" w:type="dxa"/>
            <w:gridSpan w:val="5"/>
            <w:vAlign w:val="center"/>
          </w:tcPr>
          <w:p>
            <w:pPr>
              <w:spacing w:line="286" w:lineRule="exact"/>
              <w:ind w:left="1420" w:firstLine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atLeast"/>
          <w:jc w:val="center"/>
        </w:trPr>
        <w:tc>
          <w:tcPr>
            <w:tcW w:w="48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头颈部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spacing w:line="328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脊柱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spacing w:line="227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48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胸、腹部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spacing w:line="301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四肢关节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48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泌尿、生殖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line="338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门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spacing w:line="331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5" w:hRule="atLeast"/>
          <w:jc w:val="center"/>
        </w:trPr>
        <w:tc>
          <w:tcPr>
            <w:tcW w:w="48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皮肤、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纹身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spacing w:line="236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line="293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他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spacing w:line="311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9" w:hRule="atLeast"/>
          <w:jc w:val="center"/>
        </w:trPr>
        <w:tc>
          <w:tcPr>
            <w:tcW w:w="488" w:type="dxa"/>
            <w:vMerge w:val="restart"/>
            <w:vAlign w:val="top"/>
          </w:tcPr>
          <w:p>
            <w:pPr>
              <w:spacing w:before="653" w:line="498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内</w:t>
            </w:r>
          </w:p>
          <w:p>
            <w:pPr>
              <w:spacing w:before="653" w:line="498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科</w:t>
            </w:r>
          </w:p>
        </w:tc>
        <w:tc>
          <w:tcPr>
            <w:tcW w:w="6436" w:type="dxa"/>
            <w:gridSpan w:val="7"/>
            <w:vAlign w:val="center"/>
          </w:tcPr>
          <w:p>
            <w:pPr>
              <w:spacing w:line="440" w:lineRule="exact"/>
              <w:ind w:firstLine="540" w:firstLineChars="300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血压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mm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g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签名：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    口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吃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签名：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354" w:type="dxa"/>
            <w:vMerge w:val="restart"/>
            <w:vAlign w:val="top"/>
          </w:tcPr>
          <w:p>
            <w:pPr>
              <w:spacing w:before="52" w:line="293" w:lineRule="exact"/>
              <w:ind w:left="4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医师意见</w:t>
            </w:r>
          </w:p>
          <w:p>
            <w:pPr>
              <w:spacing w:before="52" w:line="293" w:lineRule="exact"/>
              <w:ind w:left="4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before="52" w:line="293" w:lineRule="exact"/>
              <w:ind w:left="4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before="52" w:line="293" w:lineRule="exact"/>
              <w:ind w:left="4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before="52" w:line="293" w:lineRule="exact"/>
              <w:ind w:left="4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500" w:lineRule="exact"/>
              <w:ind w:left="100" w:firstLine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48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93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病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史</w:t>
            </w:r>
          </w:p>
        </w:tc>
        <w:tc>
          <w:tcPr>
            <w:tcW w:w="5278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5" w:hRule="atLeast"/>
          <w:jc w:val="center"/>
        </w:trPr>
        <w:tc>
          <w:tcPr>
            <w:tcW w:w="48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87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心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脏</w:t>
            </w:r>
          </w:p>
        </w:tc>
        <w:tc>
          <w:tcPr>
            <w:tcW w:w="5278" w:type="dxa"/>
            <w:gridSpan w:val="5"/>
            <w:vAlign w:val="center"/>
          </w:tcPr>
          <w:p>
            <w:pPr>
              <w:spacing w:line="300" w:lineRule="exact"/>
              <w:ind w:left="160" w:firstLine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心率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次／分</w:t>
            </w:r>
          </w:p>
        </w:tc>
        <w:tc>
          <w:tcPr>
            <w:tcW w:w="13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48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6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肺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line="298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腹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6" w:hRule="atLeast"/>
          <w:jc w:val="center"/>
        </w:trPr>
        <w:tc>
          <w:tcPr>
            <w:tcW w:w="48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神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经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line="293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他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6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眼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科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93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右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眼</w:t>
            </w:r>
          </w:p>
        </w:tc>
        <w:tc>
          <w:tcPr>
            <w:tcW w:w="5278" w:type="dxa"/>
            <w:gridSpan w:val="5"/>
            <w:vAlign w:val="center"/>
          </w:tcPr>
          <w:p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裸眼视力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矫正视力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矫正度数</w:t>
            </w:r>
          </w:p>
        </w:tc>
        <w:tc>
          <w:tcPr>
            <w:tcW w:w="1354" w:type="dxa"/>
            <w:vMerge w:val="restart"/>
            <w:vAlign w:val="top"/>
          </w:tcPr>
          <w:p>
            <w:pPr>
              <w:spacing w:before="84" w:line="293" w:lineRule="exact"/>
              <w:ind w:left="4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医师意见</w:t>
            </w:r>
          </w:p>
          <w:p>
            <w:pPr>
              <w:spacing w:before="84" w:line="293" w:lineRule="exact"/>
              <w:ind w:left="4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before="84" w:line="293" w:lineRule="exact"/>
              <w:ind w:left="4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before="84" w:line="293" w:lineRule="exact"/>
              <w:ind w:left="4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before="84" w:line="293" w:lineRule="exact"/>
              <w:ind w:left="4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before="84" w:line="293" w:lineRule="exact"/>
              <w:ind w:left="4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before="84" w:line="293" w:lineRule="exact"/>
              <w:ind w:left="4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before="84" w:line="293" w:lineRule="exact"/>
              <w:ind w:left="4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before="84" w:line="293" w:lineRule="exact"/>
              <w:ind w:left="4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before="84" w:line="293" w:lineRule="exact"/>
              <w:ind w:left="4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5" w:hRule="atLeast"/>
          <w:jc w:val="center"/>
        </w:trPr>
        <w:tc>
          <w:tcPr>
            <w:tcW w:w="48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左眼</w:t>
            </w:r>
          </w:p>
        </w:tc>
        <w:tc>
          <w:tcPr>
            <w:tcW w:w="5278" w:type="dxa"/>
            <w:gridSpan w:val="5"/>
            <w:vAlign w:val="center"/>
          </w:tcPr>
          <w:p>
            <w:pPr>
              <w:spacing w:line="46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裸眼视力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矫正视力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矫正度数</w:t>
            </w:r>
          </w:p>
        </w:tc>
        <w:tc>
          <w:tcPr>
            <w:tcW w:w="13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atLeast"/>
          <w:jc w:val="center"/>
        </w:trPr>
        <w:tc>
          <w:tcPr>
            <w:tcW w:w="48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8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色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觉</w:t>
            </w:r>
          </w:p>
        </w:tc>
        <w:tc>
          <w:tcPr>
            <w:tcW w:w="5278" w:type="dxa"/>
            <w:gridSpan w:val="5"/>
            <w:vAlign w:val="center"/>
          </w:tcPr>
          <w:p>
            <w:pPr>
              <w:spacing w:line="400" w:lineRule="exact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□正常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色弱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色盲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单色识别能力正常</w:t>
            </w:r>
          </w:p>
        </w:tc>
        <w:tc>
          <w:tcPr>
            <w:tcW w:w="13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atLeast"/>
          <w:jc w:val="center"/>
        </w:trPr>
        <w:tc>
          <w:tcPr>
            <w:tcW w:w="48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93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病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史</w:t>
            </w:r>
          </w:p>
        </w:tc>
        <w:tc>
          <w:tcPr>
            <w:tcW w:w="5278" w:type="dxa"/>
            <w:gridSpan w:val="5"/>
            <w:vAlign w:val="center"/>
          </w:tcPr>
          <w:p>
            <w:pPr>
              <w:spacing w:line="381" w:lineRule="exact"/>
              <w:ind w:left="700" w:firstLine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8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93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眼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病</w:t>
            </w:r>
          </w:p>
        </w:tc>
        <w:tc>
          <w:tcPr>
            <w:tcW w:w="5278" w:type="dxa"/>
            <w:gridSpan w:val="5"/>
            <w:vAlign w:val="center"/>
          </w:tcPr>
          <w:p>
            <w:pPr>
              <w:spacing w:line="263" w:lineRule="exact"/>
              <w:ind w:left="640" w:firstLine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spacing w:after="100" w:line="340" w:lineRule="exact"/>
        <w:jc w:val="center"/>
        <w:rPr>
          <w:rFonts w:hint="eastAsia" w:ascii="宋体" w:hAnsi="宋体" w:eastAsia="宋体" w:cs="宋体"/>
          <w:color w:val="000000"/>
          <w:sz w:val="18"/>
          <w:szCs w:val="18"/>
        </w:rPr>
      </w:pPr>
    </w:p>
    <w:p>
      <w:pPr>
        <w:spacing w:after="100" w:line="340" w:lineRule="exact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</w:rPr>
        <w:t>报告单粘贴处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66"/>
        <w:gridCol w:w="984"/>
        <w:gridCol w:w="381"/>
        <w:gridCol w:w="755"/>
        <w:gridCol w:w="359"/>
        <w:gridCol w:w="388"/>
        <w:gridCol w:w="17"/>
        <w:gridCol w:w="784"/>
        <w:gridCol w:w="17"/>
        <w:gridCol w:w="744"/>
        <w:gridCol w:w="81"/>
        <w:gridCol w:w="774"/>
        <w:gridCol w:w="254"/>
        <w:gridCol w:w="496"/>
        <w:gridCol w:w="766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20" w:type="dxa"/>
            <w:vMerge w:val="restart"/>
            <w:vAlign w:val="top"/>
          </w:tcPr>
          <w:p>
            <w:pPr>
              <w:spacing w:before="1547" w:line="2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耳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鼻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咽</w:t>
            </w:r>
          </w:p>
          <w:p>
            <w:pPr>
              <w:spacing w:line="236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喉</w:t>
            </w:r>
          </w:p>
          <w:p>
            <w:pPr>
              <w:spacing w:line="216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科</w:t>
            </w:r>
          </w:p>
        </w:tc>
        <w:tc>
          <w:tcPr>
            <w:tcW w:w="1140" w:type="dxa"/>
            <w:vAlign w:val="center"/>
          </w:tcPr>
          <w:p>
            <w:pPr>
              <w:spacing w:line="261" w:lineRule="exact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听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力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右耳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左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耳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m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嗅觉</w:t>
            </w:r>
          </w:p>
        </w:tc>
        <w:tc>
          <w:tcPr>
            <w:tcW w:w="2840" w:type="dxa"/>
            <w:gridSpan w:val="5"/>
            <w:vAlign w:val="center"/>
          </w:tcPr>
          <w:p>
            <w:pPr>
              <w:spacing w:line="400" w:lineRule="exact"/>
              <w:ind w:left="100" w:firstLine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正常 □迟钝 □丧失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2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09" w:lineRule="exact"/>
              <w:ind w:firstLine="180" w:firstLineChars="10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病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史</w:t>
            </w:r>
          </w:p>
        </w:tc>
        <w:tc>
          <w:tcPr>
            <w:tcW w:w="6120" w:type="dxa"/>
            <w:gridSpan w:val="12"/>
            <w:vAlign w:val="center"/>
          </w:tcPr>
          <w:p>
            <w:pPr>
              <w:spacing w:line="300" w:lineRule="exact"/>
              <w:ind w:left="960" w:firstLine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 w:val="restart"/>
            <w:vAlign w:val="top"/>
          </w:tcPr>
          <w:p>
            <w:pPr>
              <w:spacing w:before="92" w:line="272" w:lineRule="exact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医师意见</w:t>
            </w:r>
          </w:p>
          <w:p>
            <w:pPr>
              <w:spacing w:before="92" w:line="272" w:lineRule="exact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before="92" w:line="272" w:lineRule="exact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before="92" w:line="272" w:lineRule="exact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before="92" w:line="272" w:lineRule="exact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before="92" w:line="272" w:lineRule="exact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before="92" w:line="272" w:lineRule="exact"/>
              <w:ind w:left="10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420" w:lineRule="exact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2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耳</w:t>
            </w:r>
          </w:p>
        </w:tc>
        <w:tc>
          <w:tcPr>
            <w:tcW w:w="6120" w:type="dxa"/>
            <w:gridSpan w:val="12"/>
            <w:vAlign w:val="center"/>
          </w:tcPr>
          <w:p>
            <w:pPr>
              <w:spacing w:line="320" w:lineRule="exact"/>
              <w:ind w:left="920" w:firstLine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2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2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鼻</w:t>
            </w:r>
          </w:p>
        </w:tc>
        <w:tc>
          <w:tcPr>
            <w:tcW w:w="6120" w:type="dxa"/>
            <w:gridSpan w:val="12"/>
            <w:vAlign w:val="bottom"/>
          </w:tcPr>
          <w:p>
            <w:pPr>
              <w:spacing w:line="242" w:lineRule="exact"/>
              <w:ind w:left="880" w:firstLine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2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09" w:lineRule="exact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咽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喉</w:t>
            </w:r>
          </w:p>
        </w:tc>
        <w:tc>
          <w:tcPr>
            <w:tcW w:w="6120" w:type="dxa"/>
            <w:gridSpan w:val="12"/>
            <w:vAlign w:val="bottom"/>
          </w:tcPr>
          <w:p>
            <w:pPr>
              <w:spacing w:line="300" w:lineRule="exact"/>
              <w:ind w:left="920" w:firstLine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2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60" w:type="dxa"/>
            <w:gridSpan w:val="13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耳气压功能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鼓膜情况</w:t>
            </w:r>
          </w:p>
        </w:tc>
        <w:tc>
          <w:tcPr>
            <w:tcW w:w="1840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20" w:type="dxa"/>
            <w:vMerge w:val="restart"/>
            <w:vAlign w:val="top"/>
          </w:tcPr>
          <w:p>
            <w:pPr>
              <w:spacing w:before="373" w:line="2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口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腔</w:t>
            </w:r>
          </w:p>
          <w:p>
            <w:pPr>
              <w:spacing w:line="236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科</w:t>
            </w:r>
          </w:p>
        </w:tc>
        <w:tc>
          <w:tcPr>
            <w:tcW w:w="7260" w:type="dxa"/>
            <w:gridSpan w:val="1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龋齿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牙周炎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咬</w:t>
            </w:r>
          </w:p>
        </w:tc>
        <w:tc>
          <w:tcPr>
            <w:tcW w:w="1840" w:type="dxa"/>
            <w:gridSpan w:val="2"/>
            <w:vMerge w:val="restart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医师意见</w:t>
            </w:r>
          </w:p>
          <w:p>
            <w:pPr>
              <w:spacing w:line="240" w:lineRule="auto"/>
              <w:ind w:left="10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line="240" w:lineRule="auto"/>
              <w:ind w:left="10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line="240" w:lineRule="auto"/>
              <w:ind w:left="10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2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60" w:type="dxa"/>
            <w:gridSpan w:val="13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缺齿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牙列不齐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</w:t>
            </w:r>
          </w:p>
        </w:tc>
        <w:tc>
          <w:tcPr>
            <w:tcW w:w="1840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20" w:type="dxa"/>
            <w:vMerge w:val="restart"/>
            <w:vAlign w:val="top"/>
          </w:tcPr>
          <w:p>
            <w:pPr>
              <w:spacing w:before="1865" w:line="2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实</w:t>
            </w:r>
          </w:p>
          <w:p>
            <w:pPr>
              <w:spacing w:line="216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验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室</w:t>
            </w:r>
          </w:p>
          <w:p>
            <w:pPr>
              <w:spacing w:line="216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检</w:t>
            </w:r>
          </w:p>
          <w:p>
            <w:pPr>
              <w:spacing w:line="236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查</w:t>
            </w:r>
          </w:p>
        </w:tc>
        <w:tc>
          <w:tcPr>
            <w:tcW w:w="7260" w:type="dxa"/>
            <w:gridSpan w:val="13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血常规：</w:t>
            </w:r>
          </w:p>
        </w:tc>
        <w:tc>
          <w:tcPr>
            <w:tcW w:w="1840" w:type="dxa"/>
            <w:gridSpan w:val="2"/>
            <w:vMerge w:val="restart"/>
            <w:vAlign w:val="top"/>
          </w:tcPr>
          <w:p>
            <w:pPr>
              <w:spacing w:before="92" w:line="309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签名：</w:t>
            </w:r>
          </w:p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2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60" w:type="dxa"/>
            <w:gridSpan w:val="13"/>
            <w:vAlign w:val="center"/>
          </w:tcPr>
          <w:p>
            <w:pPr>
              <w:spacing w:line="26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ALT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CR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UREA</w:t>
            </w:r>
          </w:p>
        </w:tc>
        <w:tc>
          <w:tcPr>
            <w:tcW w:w="1840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2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60" w:type="dxa"/>
            <w:gridSpan w:val="13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HBsAg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HIV抗体</w:t>
            </w:r>
          </w:p>
        </w:tc>
        <w:tc>
          <w:tcPr>
            <w:tcW w:w="1840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2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60" w:type="dxa"/>
            <w:gridSpan w:val="13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尿常规：</w:t>
            </w:r>
          </w:p>
        </w:tc>
        <w:tc>
          <w:tcPr>
            <w:tcW w:w="1840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2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60" w:type="dxa"/>
            <w:gridSpan w:val="13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尿沉淀镜检：</w:t>
            </w:r>
          </w:p>
        </w:tc>
        <w:tc>
          <w:tcPr>
            <w:tcW w:w="1840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2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60" w:type="dxa"/>
            <w:gridSpan w:val="13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尿毒品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尿HCG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（血清HCG）</w:t>
            </w:r>
          </w:p>
        </w:tc>
        <w:tc>
          <w:tcPr>
            <w:tcW w:w="1840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2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60" w:type="dxa"/>
            <w:gridSpan w:val="13"/>
            <w:vAlign w:val="center"/>
          </w:tcPr>
          <w:p>
            <w:pPr>
              <w:spacing w:line="300" w:lineRule="exact"/>
              <w:ind w:left="100" w:firstLine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粪便常规</w:t>
            </w:r>
          </w:p>
        </w:tc>
        <w:tc>
          <w:tcPr>
            <w:tcW w:w="1840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920" w:type="dxa"/>
            <w:vMerge w:val="restart"/>
            <w:vAlign w:val="top"/>
          </w:tcPr>
          <w:p>
            <w:pPr>
              <w:spacing w:before="630" w:line="2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职</w:t>
            </w:r>
          </w:p>
          <w:p>
            <w:pPr>
              <w:spacing w:line="236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业</w:t>
            </w:r>
          </w:p>
          <w:p>
            <w:pPr>
              <w:spacing w:line="216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适</w:t>
            </w:r>
          </w:p>
          <w:p>
            <w:pPr>
              <w:spacing w:line="236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</w:t>
            </w:r>
          </w:p>
          <w:p>
            <w:pPr>
              <w:spacing w:line="216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性</w:t>
            </w:r>
          </w:p>
          <w:p>
            <w:pPr>
              <w:spacing w:line="216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检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测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测验结果</w:t>
            </w:r>
          </w:p>
        </w:tc>
        <w:tc>
          <w:tcPr>
            <w:tcW w:w="9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I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V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His</w:t>
            </w:r>
          </w:p>
        </w:tc>
        <w:tc>
          <w:tcPr>
            <w:tcW w:w="1040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D</w:t>
            </w:r>
          </w:p>
        </w:tc>
        <w:tc>
          <w:tcPr>
            <w:tcW w:w="920" w:type="dxa"/>
            <w:vAlign w:val="center"/>
          </w:tcPr>
          <w:p>
            <w:pPr>
              <w:spacing w:line="309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Pd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Pt</w:t>
            </w:r>
          </w:p>
        </w:tc>
        <w:tc>
          <w:tcPr>
            <w:tcW w:w="920" w:type="dxa"/>
            <w:vAlign w:val="center"/>
          </w:tcPr>
          <w:p>
            <w:pPr>
              <w:spacing w:line="309" w:lineRule="exact"/>
              <w:ind w:firstLine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Sc</w:t>
            </w:r>
          </w:p>
        </w:tc>
        <w:tc>
          <w:tcPr>
            <w:tcW w:w="920" w:type="dxa"/>
            <w:vAlign w:val="center"/>
          </w:tcPr>
          <w:p>
            <w:pPr>
              <w:spacing w:line="309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2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atLeast"/>
        </w:trPr>
        <w:tc>
          <w:tcPr>
            <w:tcW w:w="92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53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结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论</w:t>
            </w:r>
          </w:p>
        </w:tc>
        <w:tc>
          <w:tcPr>
            <w:tcW w:w="7480" w:type="dxa"/>
            <w:gridSpan w:val="13"/>
            <w:vAlign w:val="center"/>
          </w:tcPr>
          <w:p>
            <w:pPr>
              <w:spacing w:line="300" w:lineRule="exact"/>
              <w:ind w:left="700" w:firstLine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2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签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施测者</w:t>
            </w:r>
          </w:p>
        </w:tc>
        <w:tc>
          <w:tcPr>
            <w:tcW w:w="2360" w:type="dxa"/>
            <w:gridSpan w:val="5"/>
            <w:vAlign w:val="center"/>
          </w:tcPr>
          <w:p>
            <w:pPr>
              <w:spacing w:line="262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负责人</w:t>
            </w:r>
          </w:p>
        </w:tc>
        <w:tc>
          <w:tcPr>
            <w:tcW w:w="2440" w:type="dxa"/>
            <w:gridSpan w:val="3"/>
            <w:vAlign w:val="center"/>
          </w:tcPr>
          <w:p>
            <w:pPr>
              <w:spacing w:line="282" w:lineRule="exact"/>
              <w:ind w:left="220" w:firstLine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18"/>
          <w:szCs w:val="18"/>
        </w:rPr>
        <w:sectPr>
          <w:pgSz w:w="11906" w:h="16838"/>
          <w:pgMar w:top="1440" w:right="1797" w:bottom="1440" w:left="1797" w:header="0" w:footer="680" w:gutter="0"/>
          <w:cols w:space="720" w:num="1"/>
          <w:titlePg/>
          <w:docGrid w:type="lines" w:linePitch="0" w:charSpace="0"/>
        </w:sectPr>
      </w:pPr>
    </w:p>
    <w:tbl>
      <w:tblPr>
        <w:tblStyle w:val="2"/>
        <w:tblW w:w="0" w:type="auto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13"/>
        <w:gridCol w:w="917"/>
        <w:gridCol w:w="4882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3" w:hRule="atLeast"/>
        </w:trPr>
        <w:tc>
          <w:tcPr>
            <w:tcW w:w="143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胸部X光射线</w:t>
            </w:r>
          </w:p>
        </w:tc>
        <w:tc>
          <w:tcPr>
            <w:tcW w:w="4882" w:type="dxa"/>
            <w:vAlign w:val="center"/>
          </w:tcPr>
          <w:p>
            <w:pPr>
              <w:spacing w:line="275" w:lineRule="exact"/>
              <w:ind w:firstLine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96" w:type="dxa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医师意见</w:t>
            </w:r>
          </w:p>
          <w:p>
            <w:pPr>
              <w:spacing w:line="280" w:lineRule="exact"/>
              <w:ind w:left="6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line="280" w:lineRule="exact"/>
              <w:ind w:left="6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line="280" w:lineRule="exact"/>
              <w:ind w:left="6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2" w:hRule="atLeast"/>
        </w:trPr>
        <w:tc>
          <w:tcPr>
            <w:tcW w:w="14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心电图</w:t>
            </w:r>
          </w:p>
        </w:tc>
        <w:tc>
          <w:tcPr>
            <w:tcW w:w="4882" w:type="dxa"/>
            <w:vAlign w:val="center"/>
          </w:tcPr>
          <w:p>
            <w:pPr>
              <w:spacing w:line="384" w:lineRule="exact"/>
              <w:ind w:left="360" w:firstLine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96" w:type="dxa"/>
            <w:shd w:val="clear" w:color="auto" w:fill="FFFFFF" w:themeFill="background1"/>
            <w:vAlign w:val="top"/>
          </w:tcPr>
          <w:p>
            <w:pPr>
              <w:spacing w:before="7" w:line="300" w:lineRule="exact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医师意见</w:t>
            </w:r>
          </w:p>
          <w:p>
            <w:pPr>
              <w:spacing w:before="7" w:line="300" w:lineRule="exact"/>
              <w:ind w:left="6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before="7" w:line="300" w:lineRule="exact"/>
              <w:ind w:left="6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tabs>
                <w:tab w:val="center" w:pos="960"/>
              </w:tabs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签名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65" w:hRule="atLeast"/>
        </w:trPr>
        <w:tc>
          <w:tcPr>
            <w:tcW w:w="143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腹部B超</w:t>
            </w:r>
          </w:p>
        </w:tc>
        <w:tc>
          <w:tcPr>
            <w:tcW w:w="4882" w:type="dxa"/>
            <w:vAlign w:val="center"/>
          </w:tcPr>
          <w:p>
            <w:pPr>
              <w:spacing w:line="401" w:lineRule="exact"/>
              <w:ind w:left="480" w:firstLine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96" w:type="dxa"/>
            <w:vMerge w:val="restart"/>
            <w:shd w:val="clear" w:color="auto" w:fill="FFFFFF" w:themeFill="background1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医师意见</w:t>
            </w:r>
          </w:p>
          <w:p>
            <w:pPr>
              <w:spacing w:line="300" w:lineRule="exact"/>
              <w:ind w:left="6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ind w:left="6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ind w:left="6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ind w:left="6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ind w:left="6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ind w:left="6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ind w:left="6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ind w:left="6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1" w:hRule="atLeast"/>
        </w:trPr>
        <w:tc>
          <w:tcPr>
            <w:tcW w:w="143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妇科B超</w:t>
            </w:r>
          </w:p>
        </w:tc>
        <w:tc>
          <w:tcPr>
            <w:tcW w:w="4882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96" w:type="dxa"/>
            <w:vMerge w:val="continue"/>
            <w:shd w:val="clear" w:color="auto" w:fill="FFFFFF" w:themeFill="background1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513" w:type="dxa"/>
            <w:vMerge w:val="restart"/>
            <w:vAlign w:val="top"/>
          </w:tcPr>
          <w:p>
            <w:pPr>
              <w:spacing w:before="584" w:line="55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妇</w:t>
            </w:r>
          </w:p>
          <w:p>
            <w:pPr>
              <w:spacing w:line="468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科</w:t>
            </w:r>
          </w:p>
        </w:tc>
        <w:tc>
          <w:tcPr>
            <w:tcW w:w="91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病史</w:t>
            </w:r>
          </w:p>
        </w:tc>
        <w:tc>
          <w:tcPr>
            <w:tcW w:w="4882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96" w:type="dxa"/>
            <w:vMerge w:val="restart"/>
            <w:vAlign w:val="top"/>
          </w:tcPr>
          <w:p>
            <w:pPr>
              <w:spacing w:before="18" w:line="320" w:lineRule="exact"/>
              <w:ind w:left="6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医师意见</w:t>
            </w:r>
          </w:p>
          <w:p>
            <w:pPr>
              <w:spacing w:before="18" w:line="320" w:lineRule="exact"/>
              <w:ind w:left="6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before="18" w:line="320" w:lineRule="exact"/>
              <w:ind w:left="6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before="18" w:line="320" w:lineRule="exact"/>
              <w:ind w:left="6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before="18" w:line="320" w:lineRule="exact"/>
              <w:ind w:left="6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line="320" w:lineRule="exact"/>
              <w:ind w:left="10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5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疾病</w:t>
            </w:r>
          </w:p>
        </w:tc>
        <w:tc>
          <w:tcPr>
            <w:tcW w:w="4882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9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5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月经史</w:t>
            </w:r>
          </w:p>
        </w:tc>
        <w:tc>
          <w:tcPr>
            <w:tcW w:w="4882" w:type="dxa"/>
            <w:vAlign w:val="center"/>
          </w:tcPr>
          <w:p>
            <w:pPr>
              <w:spacing w:line="280" w:lineRule="exact"/>
              <w:ind w:left="220" w:firstLine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9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" w:hRule="atLeast"/>
        </w:trPr>
        <w:tc>
          <w:tcPr>
            <w:tcW w:w="1430" w:type="dxa"/>
            <w:gridSpan w:val="2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主检医师意见</w:t>
            </w:r>
          </w:p>
        </w:tc>
        <w:tc>
          <w:tcPr>
            <w:tcW w:w="6878" w:type="dxa"/>
            <w:gridSpan w:val="2"/>
            <w:shd w:val="clear" w:color="auto" w:fill="FFFFFF" w:themeFill="background1"/>
            <w:vAlign w:val="center"/>
          </w:tcPr>
          <w:p>
            <w:pPr>
              <w:spacing w:line="397" w:lineRule="exact"/>
              <w:ind w:left="5520" w:firstLine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line="397" w:lineRule="exact"/>
              <w:ind w:left="5520" w:firstLine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line="397" w:lineRule="exact"/>
              <w:ind w:left="5520" w:firstLine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line="397" w:lineRule="exact"/>
              <w:ind w:left="5520" w:firstLine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line="397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主检医师签名：</w:t>
            </w:r>
          </w:p>
          <w:p>
            <w:pPr>
              <w:wordWrap w:val="0"/>
              <w:spacing w:line="650" w:lineRule="exact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</w:trPr>
        <w:tc>
          <w:tcPr>
            <w:tcW w:w="1430" w:type="dxa"/>
            <w:gridSpan w:val="2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体检结果及结论</w:t>
            </w:r>
          </w:p>
        </w:tc>
        <w:tc>
          <w:tcPr>
            <w:tcW w:w="6878" w:type="dxa"/>
            <w:gridSpan w:val="2"/>
            <w:shd w:val="clear" w:color="auto" w:fill="FFFFFF" w:themeFill="background1"/>
            <w:vAlign w:val="center"/>
          </w:tcPr>
          <w:p>
            <w:pPr>
              <w:spacing w:line="600" w:lineRule="exact"/>
              <w:ind w:left="524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line="600" w:lineRule="exact"/>
              <w:ind w:left="5240" w:firstLine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line="397" w:lineRule="exact"/>
              <w:ind w:firstLine="3960" w:firstLineChars="220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line="397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杭锦旗消防救援大队</w:t>
            </w:r>
          </w:p>
          <w:p>
            <w:pPr>
              <w:wordWrap w:val="0"/>
              <w:spacing w:line="410" w:lineRule="exact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430" w:type="dxa"/>
            <w:gridSpan w:val="2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备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注</w:t>
            </w:r>
          </w:p>
        </w:tc>
        <w:tc>
          <w:tcPr>
            <w:tcW w:w="687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jc w:val="both"/>
        <w:rPr>
          <w:rFonts w:hint="default"/>
          <w:sz w:val="44"/>
          <w:szCs w:val="4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Y2Q1ODM2MDA3MDZjZTk2M2JjODY1Y2M2OTNiMjkifQ=="/>
  </w:docVars>
  <w:rsids>
    <w:rsidRoot w:val="160A5F40"/>
    <w:rsid w:val="06B517D9"/>
    <w:rsid w:val="160A5F40"/>
    <w:rsid w:val="33B0129C"/>
    <w:rsid w:val="5D7F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467</Words>
  <Characters>497</Characters>
  <Lines>0</Lines>
  <Paragraphs>0</Paragraphs>
  <TotalTime>4</TotalTime>
  <ScaleCrop>false</ScaleCrop>
  <LinksUpToDate>false</LinksUpToDate>
  <CharactersWithSpaces>753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2023-04-27T03:12:00Z</dcterms:created>
  <dc:creator>HAO</dc:creator>
  <cp:lastModifiedBy>洛旻</cp:lastModifiedBy>
  <cp:lastPrinted>2023-04-27T03:56:00Z</cp:lastPrinted>
  <dcterms:modified xsi:type="dcterms:W3CDTF">2024-04-03T13:40:01Z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ED63C627067E494480467C5CAE71DB44_13</vt:lpwstr>
  </property>
</Properties>
</file>